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04685" w14:textId="4DD37897" w:rsidR="008F68B6" w:rsidRPr="00ED03FA" w:rsidRDefault="008F68B6" w:rsidP="00ED03FA">
      <w:pPr>
        <w:jc w:val="center"/>
        <w:rPr>
          <w:rFonts w:asciiTheme="majorHAnsi" w:hAnsiTheme="majorHAnsi"/>
          <w:b/>
          <w:sz w:val="36"/>
          <w:szCs w:val="36"/>
        </w:rPr>
      </w:pPr>
      <w:r w:rsidRPr="00931B8E">
        <w:rPr>
          <w:rFonts w:asciiTheme="majorHAnsi" w:hAnsiTheme="majorHAnsi"/>
          <w:b/>
          <w:sz w:val="36"/>
          <w:szCs w:val="36"/>
        </w:rPr>
        <w:t xml:space="preserve">Happy </w:t>
      </w:r>
      <w:r w:rsidR="00931B8E">
        <w:rPr>
          <w:rFonts w:asciiTheme="majorHAnsi" w:hAnsiTheme="majorHAnsi"/>
          <w:b/>
          <w:sz w:val="36"/>
          <w:szCs w:val="36"/>
        </w:rPr>
        <w:t>Birthday</w:t>
      </w:r>
      <w:r w:rsidRPr="00931B8E">
        <w:rPr>
          <w:rFonts w:asciiTheme="majorHAnsi" w:hAnsiTheme="majorHAnsi"/>
          <w:b/>
          <w:sz w:val="36"/>
          <w:szCs w:val="36"/>
        </w:rPr>
        <w:t xml:space="preserve"> Food Hero!</w:t>
      </w:r>
    </w:p>
    <w:p w14:paraId="1C84B2C3" w14:textId="2C27FCC7" w:rsidR="00D83E68" w:rsidRPr="00212DE0" w:rsidRDefault="002B560A">
      <w:pPr>
        <w:rPr>
          <w:rFonts w:asciiTheme="majorHAnsi" w:hAnsiTheme="majorHAnsi"/>
        </w:rPr>
      </w:pPr>
      <w:r w:rsidRPr="002B560A">
        <w:rPr>
          <w:rFonts w:asciiTheme="majorHAnsi" w:hAnsiTheme="majorHAnsi"/>
        </w:rPr>
        <w:t>We</w:t>
      </w:r>
      <w:r w:rsidR="007D294A">
        <w:rPr>
          <w:rFonts w:asciiTheme="majorHAnsi" w:hAnsiTheme="majorHAnsi"/>
        </w:rPr>
        <w:t>’re excited to</w:t>
      </w:r>
      <w:r w:rsidR="005C1218">
        <w:rPr>
          <w:rFonts w:asciiTheme="majorHAnsi" w:hAnsiTheme="majorHAnsi"/>
        </w:rPr>
        <w:t xml:space="preserve"> celebrate </w:t>
      </w:r>
      <w:r w:rsidRPr="002B560A">
        <w:rPr>
          <w:rFonts w:asciiTheme="majorHAnsi" w:hAnsiTheme="majorHAnsi"/>
        </w:rPr>
        <w:t>10</w:t>
      </w:r>
      <w:r w:rsidR="005C1218">
        <w:rPr>
          <w:rFonts w:asciiTheme="majorHAnsi" w:hAnsiTheme="majorHAnsi"/>
          <w:vertAlign w:val="superscript"/>
        </w:rPr>
        <w:t xml:space="preserve"> </w:t>
      </w:r>
      <w:r w:rsidR="005C1218">
        <w:rPr>
          <w:rFonts w:asciiTheme="majorHAnsi" w:hAnsiTheme="majorHAnsi"/>
        </w:rPr>
        <w:t xml:space="preserve">years </w:t>
      </w:r>
      <w:r w:rsidRPr="002B560A">
        <w:rPr>
          <w:rFonts w:asciiTheme="majorHAnsi" w:hAnsiTheme="majorHAnsi"/>
        </w:rPr>
        <w:t>of Oregon State University</w:t>
      </w:r>
      <w:r w:rsidR="009B68CE">
        <w:rPr>
          <w:rFonts w:asciiTheme="majorHAnsi" w:hAnsiTheme="majorHAnsi"/>
        </w:rPr>
        <w:t>’s Food Hero C</w:t>
      </w:r>
      <w:r w:rsidRPr="002B560A">
        <w:rPr>
          <w:rFonts w:asciiTheme="majorHAnsi" w:hAnsiTheme="majorHAnsi"/>
        </w:rPr>
        <w:t xml:space="preserve">ampaign this September! </w:t>
      </w:r>
      <w:r w:rsidR="005C1218">
        <w:rPr>
          <w:rFonts w:asciiTheme="majorHAnsi" w:hAnsiTheme="majorHAnsi"/>
        </w:rPr>
        <w:t>Food Hero</w:t>
      </w:r>
      <w:r w:rsidRPr="002B560A">
        <w:rPr>
          <w:rFonts w:asciiTheme="majorHAnsi" w:hAnsiTheme="majorHAnsi"/>
        </w:rPr>
        <w:t xml:space="preserve"> </w:t>
      </w:r>
      <w:r w:rsidR="00B30A3E">
        <w:rPr>
          <w:rFonts w:asciiTheme="majorHAnsi" w:hAnsiTheme="majorHAnsi"/>
        </w:rPr>
        <w:t>offers</w:t>
      </w:r>
      <w:r w:rsidR="00B30A3E" w:rsidRPr="002B560A">
        <w:rPr>
          <w:rFonts w:asciiTheme="majorHAnsi" w:hAnsiTheme="majorHAnsi"/>
        </w:rPr>
        <w:t xml:space="preserve"> </w:t>
      </w:r>
      <w:r w:rsidR="008F68B6" w:rsidRPr="002B560A">
        <w:rPr>
          <w:rFonts w:asciiTheme="majorHAnsi" w:hAnsiTheme="majorHAnsi"/>
        </w:rPr>
        <w:t>healthy</w:t>
      </w:r>
      <w:r w:rsidR="00D83E68">
        <w:rPr>
          <w:rFonts w:asciiTheme="majorHAnsi" w:hAnsiTheme="majorHAnsi"/>
        </w:rPr>
        <w:t xml:space="preserve">, </w:t>
      </w:r>
      <w:r w:rsidRPr="002B560A">
        <w:rPr>
          <w:rFonts w:asciiTheme="majorHAnsi" w:hAnsiTheme="majorHAnsi"/>
        </w:rPr>
        <w:t>low-cost</w:t>
      </w:r>
      <w:r w:rsidR="008F68B6" w:rsidRPr="002B560A">
        <w:rPr>
          <w:rFonts w:asciiTheme="majorHAnsi" w:hAnsiTheme="majorHAnsi"/>
        </w:rPr>
        <w:t xml:space="preserve"> recipes</w:t>
      </w:r>
      <w:r w:rsidR="00B30A3E">
        <w:rPr>
          <w:rFonts w:asciiTheme="majorHAnsi" w:hAnsiTheme="majorHAnsi"/>
        </w:rPr>
        <w:t>, almost 95% of which contain fruits or vegetables,</w:t>
      </w:r>
      <w:r w:rsidR="008F68B6" w:rsidRPr="002B560A">
        <w:rPr>
          <w:rFonts w:asciiTheme="majorHAnsi" w:hAnsiTheme="majorHAnsi"/>
        </w:rPr>
        <w:t xml:space="preserve"> and</w:t>
      </w:r>
      <w:r w:rsidRPr="002B560A">
        <w:rPr>
          <w:rFonts w:asciiTheme="majorHAnsi" w:hAnsiTheme="majorHAnsi"/>
        </w:rPr>
        <w:t xml:space="preserve"> build</w:t>
      </w:r>
      <w:r w:rsidR="007D294A">
        <w:rPr>
          <w:rFonts w:asciiTheme="majorHAnsi" w:hAnsiTheme="majorHAnsi"/>
        </w:rPr>
        <w:t>s</w:t>
      </w:r>
      <w:r w:rsidR="008F68B6" w:rsidRPr="002B560A">
        <w:rPr>
          <w:rFonts w:asciiTheme="majorHAnsi" w:hAnsiTheme="majorHAnsi"/>
        </w:rPr>
        <w:t xml:space="preserve"> cooking and </w:t>
      </w:r>
      <w:r w:rsidR="00EA0016" w:rsidRPr="002B560A">
        <w:rPr>
          <w:rFonts w:asciiTheme="majorHAnsi" w:hAnsiTheme="majorHAnsi"/>
        </w:rPr>
        <w:t>meal-planning</w:t>
      </w:r>
      <w:r w:rsidR="009B68CE">
        <w:rPr>
          <w:rFonts w:asciiTheme="majorHAnsi" w:hAnsiTheme="majorHAnsi"/>
        </w:rPr>
        <w:t xml:space="preserve"> skills, helping</w:t>
      </w:r>
      <w:r w:rsidR="008F68B6" w:rsidRPr="002B560A">
        <w:rPr>
          <w:rFonts w:asciiTheme="majorHAnsi" w:hAnsiTheme="majorHAnsi"/>
        </w:rPr>
        <w:t xml:space="preserve"> families </w:t>
      </w:r>
      <w:r w:rsidR="00B30A3E">
        <w:rPr>
          <w:rFonts w:asciiTheme="majorHAnsi" w:hAnsiTheme="majorHAnsi"/>
        </w:rPr>
        <w:t>boost their</w:t>
      </w:r>
      <w:r w:rsidR="007D294A">
        <w:rPr>
          <w:rFonts w:asciiTheme="majorHAnsi" w:hAnsiTheme="majorHAnsi"/>
        </w:rPr>
        <w:t xml:space="preserve"> fruit and vegetable</w:t>
      </w:r>
      <w:r w:rsidR="00B30A3E">
        <w:rPr>
          <w:rFonts w:asciiTheme="majorHAnsi" w:hAnsiTheme="majorHAnsi"/>
        </w:rPr>
        <w:t xml:space="preserve"> consumption</w:t>
      </w:r>
      <w:r w:rsidR="007D294A">
        <w:rPr>
          <w:rFonts w:asciiTheme="majorHAnsi" w:hAnsiTheme="majorHAnsi"/>
        </w:rPr>
        <w:t>.</w:t>
      </w:r>
      <w:r w:rsidR="00B11959">
        <w:rPr>
          <w:rFonts w:asciiTheme="majorHAnsi" w:hAnsiTheme="majorHAnsi"/>
        </w:rPr>
        <w:t xml:space="preserve"> </w:t>
      </w:r>
      <w:r w:rsidR="00B30A3E">
        <w:rPr>
          <w:rFonts w:asciiTheme="majorHAnsi" w:eastAsia="Times New Roman" w:hAnsiTheme="majorHAnsi"/>
        </w:rPr>
        <w:t xml:space="preserve">Each year, </w:t>
      </w:r>
      <w:r w:rsidR="00B30A3E" w:rsidRPr="00275FC3">
        <w:rPr>
          <w:rFonts w:asciiTheme="majorHAnsi" w:eastAsia="Times New Roman" w:hAnsiTheme="majorHAnsi"/>
        </w:rPr>
        <w:t>Food Hero reaches millions of people in all</w:t>
      </w:r>
      <w:r w:rsidR="00B30A3E">
        <w:rPr>
          <w:rFonts w:asciiTheme="majorHAnsi" w:eastAsia="Times New Roman" w:hAnsiTheme="majorHAnsi"/>
        </w:rPr>
        <w:t xml:space="preserve"> counties of Oregon, 43 states</w:t>
      </w:r>
      <w:r w:rsidR="00B30A3E" w:rsidRPr="00275FC3">
        <w:rPr>
          <w:rFonts w:asciiTheme="majorHAnsi" w:eastAsia="Times New Roman" w:hAnsiTheme="majorHAnsi"/>
        </w:rPr>
        <w:t xml:space="preserve"> and </w:t>
      </w:r>
      <w:r w:rsidR="00B30A3E">
        <w:rPr>
          <w:rFonts w:asciiTheme="majorHAnsi" w:eastAsia="Times New Roman" w:hAnsiTheme="majorHAnsi"/>
        </w:rPr>
        <w:t>198 countries. In addition</w:t>
      </w:r>
      <w:r w:rsidR="00212DE0">
        <w:rPr>
          <w:rFonts w:asciiTheme="majorHAnsi" w:eastAsia="Times New Roman" w:hAnsiTheme="majorHAnsi"/>
        </w:rPr>
        <w:t>, h</w:t>
      </w:r>
      <w:r w:rsidR="00212DE0" w:rsidRPr="002B4A76">
        <w:rPr>
          <w:rFonts w:asciiTheme="majorHAnsi" w:eastAsia="Times New Roman" w:hAnsiTheme="majorHAnsi"/>
        </w:rPr>
        <w:t>undreds</w:t>
      </w:r>
      <w:r w:rsidR="00212DE0">
        <w:rPr>
          <w:rFonts w:asciiTheme="majorHAnsi" w:eastAsia="Times New Roman" w:hAnsiTheme="majorHAnsi"/>
        </w:rPr>
        <w:t xml:space="preserve"> of </w:t>
      </w:r>
      <w:r w:rsidR="00C20440">
        <w:rPr>
          <w:rFonts w:asciiTheme="majorHAnsi" w:eastAsia="Times New Roman" w:hAnsiTheme="majorHAnsi"/>
        </w:rPr>
        <w:t xml:space="preserve">Food Hero </w:t>
      </w:r>
      <w:r w:rsidR="00212DE0">
        <w:rPr>
          <w:rFonts w:asciiTheme="majorHAnsi" w:eastAsia="Times New Roman" w:hAnsiTheme="majorHAnsi"/>
        </w:rPr>
        <w:t>partnerships</w:t>
      </w:r>
      <w:r w:rsidR="00B30A3E">
        <w:rPr>
          <w:rFonts w:asciiTheme="majorHAnsi" w:eastAsia="Times New Roman" w:hAnsiTheme="majorHAnsi"/>
        </w:rPr>
        <w:t xml:space="preserve">, </w:t>
      </w:r>
      <w:r w:rsidR="00B11959">
        <w:rPr>
          <w:rFonts w:asciiTheme="majorHAnsi" w:eastAsia="Times New Roman" w:hAnsiTheme="majorHAnsi"/>
        </w:rPr>
        <w:t>developed</w:t>
      </w:r>
      <w:r w:rsidR="00212DE0">
        <w:rPr>
          <w:rFonts w:asciiTheme="majorHAnsi" w:eastAsia="Times New Roman" w:hAnsiTheme="majorHAnsi"/>
        </w:rPr>
        <w:t xml:space="preserve"> </w:t>
      </w:r>
      <w:r w:rsidR="00B30A3E">
        <w:rPr>
          <w:rFonts w:asciiTheme="majorHAnsi" w:eastAsia="Times New Roman" w:hAnsiTheme="majorHAnsi"/>
        </w:rPr>
        <w:t xml:space="preserve">over the last decade </w:t>
      </w:r>
      <w:r w:rsidR="00212DE0">
        <w:rPr>
          <w:rFonts w:asciiTheme="majorHAnsi" w:eastAsia="Times New Roman" w:hAnsiTheme="majorHAnsi"/>
        </w:rPr>
        <w:t>throughout Oregon and the United States</w:t>
      </w:r>
      <w:r w:rsidR="00B30A3E">
        <w:rPr>
          <w:rFonts w:asciiTheme="majorHAnsi" w:eastAsia="Times New Roman" w:hAnsiTheme="majorHAnsi"/>
        </w:rPr>
        <w:t xml:space="preserve">, are </w:t>
      </w:r>
      <w:r w:rsidR="00212DE0" w:rsidRPr="002B4A76">
        <w:rPr>
          <w:rFonts w:asciiTheme="majorHAnsi" w:eastAsia="Times New Roman" w:hAnsiTheme="majorHAnsi"/>
        </w:rPr>
        <w:t>incr</w:t>
      </w:r>
      <w:r w:rsidR="00D25EBE">
        <w:rPr>
          <w:rFonts w:asciiTheme="majorHAnsi" w:eastAsia="Times New Roman" w:hAnsiTheme="majorHAnsi"/>
        </w:rPr>
        <w:t>eas</w:t>
      </w:r>
      <w:r w:rsidR="00B30A3E">
        <w:rPr>
          <w:rFonts w:asciiTheme="majorHAnsi" w:eastAsia="Times New Roman" w:hAnsiTheme="majorHAnsi"/>
        </w:rPr>
        <w:t>ing</w:t>
      </w:r>
      <w:r w:rsidR="00D25EBE">
        <w:rPr>
          <w:rFonts w:asciiTheme="majorHAnsi" w:eastAsia="Times New Roman" w:hAnsiTheme="majorHAnsi"/>
        </w:rPr>
        <w:t xml:space="preserve"> fruit and vegetable intake.</w:t>
      </w:r>
      <w:r w:rsidR="00B11959">
        <w:rPr>
          <w:rFonts w:asciiTheme="majorHAnsi" w:eastAsia="Times New Roman" w:hAnsiTheme="majorHAnsi"/>
        </w:rPr>
        <w:t xml:space="preserve"> </w:t>
      </w:r>
      <w:r w:rsidR="00810A19" w:rsidRPr="00212DE0">
        <w:rPr>
          <w:rFonts w:asciiTheme="majorHAnsi" w:hAnsiTheme="majorHAnsi"/>
        </w:rPr>
        <w:t>September</w:t>
      </w:r>
      <w:r w:rsidR="009B68CE" w:rsidRPr="00212DE0">
        <w:rPr>
          <w:rFonts w:asciiTheme="majorHAnsi" w:hAnsiTheme="majorHAnsi"/>
        </w:rPr>
        <w:t xml:space="preserve"> is </w:t>
      </w:r>
      <w:r w:rsidR="00A16A55" w:rsidRPr="00212DE0">
        <w:rPr>
          <w:rFonts w:asciiTheme="majorHAnsi" w:hAnsiTheme="majorHAnsi"/>
        </w:rPr>
        <w:t>Food Hero’s</w:t>
      </w:r>
      <w:r w:rsidR="00D83E68" w:rsidRPr="00212DE0">
        <w:rPr>
          <w:rFonts w:asciiTheme="majorHAnsi" w:hAnsiTheme="majorHAnsi"/>
        </w:rPr>
        <w:t xml:space="preserve"> 10th</w:t>
      </w:r>
      <w:r w:rsidR="00A16A55" w:rsidRPr="00212DE0">
        <w:rPr>
          <w:rFonts w:asciiTheme="majorHAnsi" w:hAnsiTheme="majorHAnsi"/>
        </w:rPr>
        <w:t xml:space="preserve"> birthday, </w:t>
      </w:r>
      <w:r w:rsidR="00F83118">
        <w:rPr>
          <w:rFonts w:asciiTheme="majorHAnsi" w:hAnsiTheme="majorHAnsi"/>
        </w:rPr>
        <w:t>so let’s</w:t>
      </w:r>
      <w:r w:rsidR="00A16A55" w:rsidRPr="00212DE0">
        <w:rPr>
          <w:rFonts w:asciiTheme="majorHAnsi" w:hAnsiTheme="majorHAnsi"/>
        </w:rPr>
        <w:t xml:space="preserve"> celebrate </w:t>
      </w:r>
      <w:r w:rsidR="00FF1E71">
        <w:rPr>
          <w:rFonts w:asciiTheme="majorHAnsi" w:hAnsiTheme="majorHAnsi"/>
        </w:rPr>
        <w:t xml:space="preserve">these achievements </w:t>
      </w:r>
      <w:r w:rsidR="00A16A55" w:rsidRPr="00212DE0">
        <w:rPr>
          <w:rFonts w:asciiTheme="majorHAnsi" w:hAnsiTheme="majorHAnsi"/>
        </w:rPr>
        <w:t xml:space="preserve">the healthy way! </w:t>
      </w:r>
    </w:p>
    <w:p w14:paraId="29CA981E" w14:textId="324F1396" w:rsidR="00D83E68" w:rsidRDefault="00A16A55">
      <w:pPr>
        <w:rPr>
          <w:rFonts w:asciiTheme="majorHAnsi" w:hAnsiTheme="majorHAnsi"/>
        </w:rPr>
      </w:pPr>
      <w:r>
        <w:rPr>
          <w:rFonts w:asciiTheme="majorHAnsi" w:hAnsiTheme="majorHAnsi"/>
        </w:rPr>
        <w:t>Th</w:t>
      </w:r>
      <w:r w:rsidR="00D83E68">
        <w:rPr>
          <w:rFonts w:asciiTheme="majorHAnsi" w:hAnsiTheme="majorHAnsi"/>
        </w:rPr>
        <w:t>ere are many ways</w:t>
      </w:r>
      <w:r w:rsidR="00810A19">
        <w:rPr>
          <w:rFonts w:asciiTheme="majorHAnsi" w:hAnsiTheme="majorHAnsi"/>
        </w:rPr>
        <w:t xml:space="preserve"> to</w:t>
      </w:r>
      <w:r w:rsidR="00D83E68">
        <w:rPr>
          <w:rFonts w:asciiTheme="majorHAnsi" w:hAnsiTheme="majorHAnsi"/>
        </w:rPr>
        <w:t xml:space="preserve"> host healthy celebrations at home, school</w:t>
      </w:r>
      <w:r w:rsidR="00B30A3E">
        <w:rPr>
          <w:rFonts w:asciiTheme="majorHAnsi" w:hAnsiTheme="majorHAnsi"/>
        </w:rPr>
        <w:t>, work</w:t>
      </w:r>
      <w:r w:rsidR="00D83E68">
        <w:rPr>
          <w:rFonts w:asciiTheme="majorHAnsi" w:hAnsiTheme="majorHAnsi"/>
        </w:rPr>
        <w:t xml:space="preserve"> o</w:t>
      </w:r>
      <w:r w:rsidR="009B68CE">
        <w:rPr>
          <w:rFonts w:asciiTheme="majorHAnsi" w:hAnsiTheme="majorHAnsi"/>
        </w:rPr>
        <w:t xml:space="preserve">r really anywhere! Here are </w:t>
      </w:r>
      <w:r w:rsidR="00931B8E">
        <w:rPr>
          <w:rFonts w:asciiTheme="majorHAnsi" w:hAnsiTheme="majorHAnsi"/>
        </w:rPr>
        <w:t xml:space="preserve">a few </w:t>
      </w:r>
      <w:r w:rsidR="009B68CE">
        <w:rPr>
          <w:rFonts w:asciiTheme="majorHAnsi" w:hAnsiTheme="majorHAnsi"/>
        </w:rPr>
        <w:t xml:space="preserve">fun </w:t>
      </w:r>
      <w:r w:rsidR="00931B8E">
        <w:rPr>
          <w:rFonts w:asciiTheme="majorHAnsi" w:hAnsiTheme="majorHAnsi"/>
        </w:rPr>
        <w:t>ideas to try during your next celebration.</w:t>
      </w:r>
      <w:r w:rsidR="00D83E68">
        <w:rPr>
          <w:rFonts w:asciiTheme="majorHAnsi" w:hAnsiTheme="majorHAnsi"/>
        </w:rPr>
        <w:t xml:space="preserve"> </w:t>
      </w:r>
    </w:p>
    <w:p w14:paraId="5C3A6FFE" w14:textId="77777777" w:rsidR="00D83E68" w:rsidRDefault="00A16A55" w:rsidP="00D83E6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D83E68">
        <w:rPr>
          <w:rFonts w:asciiTheme="majorHAnsi" w:hAnsiTheme="majorHAnsi"/>
        </w:rPr>
        <w:t>Try cutting fruits and veggies in fun sha</w:t>
      </w:r>
      <w:r w:rsidR="009B68CE">
        <w:rPr>
          <w:rFonts w:asciiTheme="majorHAnsi" w:hAnsiTheme="majorHAnsi"/>
        </w:rPr>
        <w:t>pes</w:t>
      </w:r>
      <w:r w:rsidR="00810A19">
        <w:rPr>
          <w:rFonts w:asciiTheme="majorHAnsi" w:hAnsiTheme="majorHAnsi"/>
        </w:rPr>
        <w:t xml:space="preserve"> and sizes</w:t>
      </w:r>
      <w:r w:rsidR="009B68CE">
        <w:rPr>
          <w:rFonts w:asciiTheme="majorHAnsi" w:hAnsiTheme="majorHAnsi"/>
        </w:rPr>
        <w:t>. Make</w:t>
      </w:r>
      <w:r w:rsidRPr="00D83E68">
        <w:rPr>
          <w:rFonts w:asciiTheme="majorHAnsi" w:hAnsiTheme="majorHAnsi"/>
        </w:rPr>
        <w:t xml:space="preserve"> a tasty fruit or veggie dip, such as Food Hero’s </w:t>
      </w:r>
      <w:hyperlink r:id="rId5" w:history="1">
        <w:r w:rsidRPr="00A82999">
          <w:rPr>
            <w:rStyle w:val="Hyperlink"/>
            <w:rFonts w:asciiTheme="majorHAnsi" w:hAnsiTheme="majorHAnsi"/>
          </w:rPr>
          <w:t>Kale Dip</w:t>
        </w:r>
      </w:hyperlink>
      <w:r w:rsidRPr="00D83E68">
        <w:rPr>
          <w:rFonts w:asciiTheme="majorHAnsi" w:hAnsiTheme="majorHAnsi"/>
        </w:rPr>
        <w:t xml:space="preserve">. </w:t>
      </w:r>
    </w:p>
    <w:p w14:paraId="48E74CD9" w14:textId="7E5472BC" w:rsidR="00D83E68" w:rsidRDefault="00C41C05" w:rsidP="00D83E6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D83E68">
        <w:rPr>
          <w:rFonts w:asciiTheme="majorHAnsi" w:hAnsiTheme="majorHAnsi"/>
        </w:rPr>
        <w:t>Have fun making “Food Heroes” from a variety of</w:t>
      </w:r>
      <w:r w:rsidR="009B68CE">
        <w:rPr>
          <w:rFonts w:asciiTheme="majorHAnsi" w:hAnsiTheme="majorHAnsi"/>
        </w:rPr>
        <w:t xml:space="preserve"> healthy foods</w:t>
      </w:r>
      <w:r w:rsidRPr="00D83E68">
        <w:rPr>
          <w:rFonts w:asciiTheme="majorHAnsi" w:hAnsiTheme="majorHAnsi"/>
        </w:rPr>
        <w:t xml:space="preserve"> (i.e. pretzel</w:t>
      </w:r>
      <w:r w:rsidR="00A4390A">
        <w:rPr>
          <w:rFonts w:asciiTheme="majorHAnsi" w:hAnsiTheme="majorHAnsi"/>
        </w:rPr>
        <w:t xml:space="preserve"> stick</w:t>
      </w:r>
      <w:r w:rsidRPr="00D83E68">
        <w:rPr>
          <w:rFonts w:asciiTheme="majorHAnsi" w:hAnsiTheme="majorHAnsi"/>
        </w:rPr>
        <w:t xml:space="preserve">s for arms, </w:t>
      </w:r>
      <w:r w:rsidR="00C10B94">
        <w:rPr>
          <w:rFonts w:asciiTheme="majorHAnsi" w:hAnsiTheme="majorHAnsi"/>
        </w:rPr>
        <w:t xml:space="preserve">a </w:t>
      </w:r>
      <w:r w:rsidRPr="00D83E68">
        <w:rPr>
          <w:rFonts w:asciiTheme="majorHAnsi" w:hAnsiTheme="majorHAnsi"/>
        </w:rPr>
        <w:t>cherry t</w:t>
      </w:r>
      <w:r w:rsidR="00C10B94">
        <w:rPr>
          <w:rFonts w:asciiTheme="majorHAnsi" w:hAnsiTheme="majorHAnsi"/>
        </w:rPr>
        <w:t>omato for a head</w:t>
      </w:r>
      <w:r w:rsidR="00931B8E">
        <w:rPr>
          <w:rFonts w:asciiTheme="majorHAnsi" w:hAnsiTheme="majorHAnsi"/>
        </w:rPr>
        <w:t xml:space="preserve">, </w:t>
      </w:r>
      <w:r w:rsidR="00C10B94">
        <w:rPr>
          <w:rFonts w:asciiTheme="majorHAnsi" w:hAnsiTheme="majorHAnsi"/>
        </w:rPr>
        <w:t>c</w:t>
      </w:r>
      <w:r w:rsidR="00931B8E">
        <w:rPr>
          <w:rFonts w:asciiTheme="majorHAnsi" w:hAnsiTheme="majorHAnsi"/>
        </w:rPr>
        <w:t xml:space="preserve">elery for </w:t>
      </w:r>
      <w:r w:rsidR="00C10B94">
        <w:rPr>
          <w:rFonts w:asciiTheme="majorHAnsi" w:hAnsiTheme="majorHAnsi"/>
        </w:rPr>
        <w:t xml:space="preserve">a </w:t>
      </w:r>
      <w:r w:rsidR="00931B8E">
        <w:rPr>
          <w:rFonts w:asciiTheme="majorHAnsi" w:hAnsiTheme="majorHAnsi"/>
        </w:rPr>
        <w:t>body</w:t>
      </w:r>
      <w:r w:rsidR="00C10B94">
        <w:rPr>
          <w:rFonts w:asciiTheme="majorHAnsi" w:hAnsiTheme="majorHAnsi"/>
        </w:rPr>
        <w:t>, etc.</w:t>
      </w:r>
      <w:r w:rsidR="00931B8E">
        <w:rPr>
          <w:rFonts w:asciiTheme="majorHAnsi" w:hAnsiTheme="majorHAnsi"/>
        </w:rPr>
        <w:t>)</w:t>
      </w:r>
      <w:r w:rsidR="009B68CE">
        <w:rPr>
          <w:rFonts w:asciiTheme="majorHAnsi" w:hAnsiTheme="majorHAnsi"/>
        </w:rPr>
        <w:t xml:space="preserve">. Let </w:t>
      </w:r>
      <w:r w:rsidR="00E006B2">
        <w:rPr>
          <w:rFonts w:asciiTheme="majorHAnsi" w:hAnsiTheme="majorHAnsi"/>
        </w:rPr>
        <w:t>kids choose their hero’s</w:t>
      </w:r>
      <w:r w:rsidRPr="00D83E68">
        <w:rPr>
          <w:rFonts w:asciiTheme="majorHAnsi" w:hAnsiTheme="majorHAnsi"/>
        </w:rPr>
        <w:t xml:space="preserve"> superpower! </w:t>
      </w:r>
    </w:p>
    <w:p w14:paraId="6C7BF80C" w14:textId="77777777" w:rsidR="00D83E68" w:rsidRDefault="00931B8E" w:rsidP="00D83E68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Healthy c</w:t>
      </w:r>
      <w:r w:rsidR="00D83E68" w:rsidRPr="00D83E68">
        <w:rPr>
          <w:rFonts w:asciiTheme="majorHAnsi" w:hAnsiTheme="majorHAnsi"/>
        </w:rPr>
        <w:t xml:space="preserve">elebrations can </w:t>
      </w:r>
      <w:r w:rsidR="00D83E68">
        <w:rPr>
          <w:rFonts w:asciiTheme="majorHAnsi" w:hAnsiTheme="majorHAnsi"/>
        </w:rPr>
        <w:t>include non-food activities too.</w:t>
      </w:r>
    </w:p>
    <w:p w14:paraId="6AE7CEAE" w14:textId="77777777" w:rsidR="00096C37" w:rsidRDefault="00096C37" w:rsidP="00DF6040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Try dancing to a favorite song or spending time with family and friends</w:t>
      </w:r>
      <w:r w:rsidR="00CD2BAF">
        <w:rPr>
          <w:rFonts w:asciiTheme="majorHAnsi" w:hAnsiTheme="majorHAnsi"/>
        </w:rPr>
        <w:t>.</w:t>
      </w:r>
    </w:p>
    <w:p w14:paraId="59F0DFD2" w14:textId="77777777" w:rsidR="00A16A55" w:rsidRDefault="00096C37" w:rsidP="00096C37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Enjoy a leisurely walk as a family or </w:t>
      </w:r>
      <w:r w:rsidR="00A82999">
        <w:rPr>
          <w:rFonts w:asciiTheme="majorHAnsi" w:hAnsiTheme="majorHAnsi"/>
        </w:rPr>
        <w:t>do</w:t>
      </w:r>
      <w:r>
        <w:rPr>
          <w:rFonts w:asciiTheme="majorHAnsi" w:hAnsiTheme="majorHAnsi"/>
        </w:rPr>
        <w:t xml:space="preserve"> </w:t>
      </w:r>
      <w:r w:rsidR="00D83E68" w:rsidRPr="00096C37">
        <w:rPr>
          <w:rFonts w:asciiTheme="majorHAnsi" w:hAnsiTheme="majorHAnsi"/>
        </w:rPr>
        <w:t xml:space="preserve">a craft together. </w:t>
      </w:r>
    </w:p>
    <w:p w14:paraId="08C769D0" w14:textId="77777777" w:rsidR="009B68CE" w:rsidRPr="00096C37" w:rsidRDefault="009B68CE" w:rsidP="00096C37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Draw or color together. Check out Food Hero’</w:t>
      </w:r>
      <w:r w:rsidR="00A82999">
        <w:rPr>
          <w:rFonts w:asciiTheme="majorHAnsi" w:hAnsiTheme="majorHAnsi"/>
        </w:rPr>
        <w:t xml:space="preserve">s </w:t>
      </w:r>
      <w:hyperlink r:id="rId6" w:history="1">
        <w:r w:rsidR="00A82999" w:rsidRPr="00A82999">
          <w:rPr>
            <w:rStyle w:val="Hyperlink"/>
            <w:rFonts w:asciiTheme="majorHAnsi" w:hAnsiTheme="majorHAnsi"/>
          </w:rPr>
          <w:t>kids section</w:t>
        </w:r>
      </w:hyperlink>
      <w:r w:rsidR="00A82999">
        <w:rPr>
          <w:rFonts w:asciiTheme="majorHAnsi" w:hAnsiTheme="majorHAnsi"/>
        </w:rPr>
        <w:t xml:space="preserve"> to print the</w:t>
      </w:r>
      <w:r>
        <w:rPr>
          <w:rFonts w:asciiTheme="majorHAnsi" w:hAnsiTheme="majorHAnsi"/>
        </w:rPr>
        <w:t xml:space="preserve"> </w:t>
      </w:r>
      <w:r w:rsidR="00810A19">
        <w:rPr>
          <w:rFonts w:asciiTheme="majorHAnsi" w:hAnsiTheme="majorHAnsi"/>
        </w:rPr>
        <w:t>“</w:t>
      </w:r>
      <w:hyperlink r:id="rId7" w:history="1">
        <w:r w:rsidR="00810A19" w:rsidRPr="00A82999">
          <w:rPr>
            <w:rStyle w:val="Hyperlink"/>
            <w:rFonts w:asciiTheme="majorHAnsi" w:hAnsiTheme="majorHAnsi"/>
          </w:rPr>
          <w:t>Celebrate</w:t>
        </w:r>
      </w:hyperlink>
      <w:r w:rsidR="00810A19">
        <w:rPr>
          <w:rFonts w:asciiTheme="majorHAnsi" w:hAnsiTheme="majorHAnsi"/>
        </w:rPr>
        <w:t>”</w:t>
      </w:r>
      <w:r>
        <w:rPr>
          <w:rFonts w:asciiTheme="majorHAnsi" w:hAnsiTheme="majorHAnsi"/>
        </w:rPr>
        <w:t xml:space="preserve"> coloring sheet.</w:t>
      </w:r>
    </w:p>
    <w:p w14:paraId="653300F7" w14:textId="1F9F6652" w:rsidR="00EA0016" w:rsidRDefault="00DF6040">
      <w:pPr>
        <w:rPr>
          <w:rFonts w:asciiTheme="majorHAnsi" w:hAnsiTheme="majorHAnsi"/>
        </w:rPr>
      </w:pPr>
      <w:r>
        <w:rPr>
          <w:rFonts w:asciiTheme="majorHAnsi" w:hAnsiTheme="majorHAnsi"/>
        </w:rPr>
        <w:t>F</w:t>
      </w:r>
      <w:r w:rsidR="00931B8E">
        <w:rPr>
          <w:rFonts w:asciiTheme="majorHAnsi" w:hAnsiTheme="majorHAnsi"/>
        </w:rPr>
        <w:t xml:space="preserve">or more </w:t>
      </w:r>
      <w:r>
        <w:rPr>
          <w:rFonts w:asciiTheme="majorHAnsi" w:hAnsiTheme="majorHAnsi"/>
        </w:rPr>
        <w:t xml:space="preserve">healthy celebrations </w:t>
      </w:r>
      <w:r w:rsidR="00931B8E">
        <w:rPr>
          <w:rFonts w:asciiTheme="majorHAnsi" w:hAnsiTheme="majorHAnsi"/>
        </w:rPr>
        <w:t xml:space="preserve">ideas and recipes, check out </w:t>
      </w:r>
      <w:hyperlink r:id="rId8" w:history="1">
        <w:r w:rsidRPr="00A82999">
          <w:rPr>
            <w:rStyle w:val="Hyperlink"/>
            <w:rFonts w:asciiTheme="majorHAnsi" w:hAnsiTheme="majorHAnsi"/>
            <w:i/>
          </w:rPr>
          <w:t>Food Hero’s Healthy and Fun Celebrations Monthl</w:t>
        </w:r>
        <w:r w:rsidR="00810A19" w:rsidRPr="00A82999">
          <w:rPr>
            <w:rStyle w:val="Hyperlink"/>
            <w:rFonts w:asciiTheme="majorHAnsi" w:hAnsiTheme="majorHAnsi"/>
          </w:rPr>
          <w:t>y</w:t>
        </w:r>
      </w:hyperlink>
      <w:r w:rsidR="0025621D">
        <w:rPr>
          <w:rFonts w:asciiTheme="majorHAnsi" w:hAnsiTheme="majorHAnsi"/>
        </w:rPr>
        <w:t>. L</w:t>
      </w:r>
      <w:r>
        <w:rPr>
          <w:rFonts w:asciiTheme="majorHAnsi" w:hAnsiTheme="majorHAnsi"/>
        </w:rPr>
        <w:t>earn more about</w:t>
      </w:r>
      <w:r w:rsidR="00A16A5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how Food Hero continues</w:t>
      </w:r>
      <w:r w:rsidR="00A16A55">
        <w:rPr>
          <w:rFonts w:asciiTheme="majorHAnsi" w:hAnsiTheme="majorHAnsi"/>
        </w:rPr>
        <w:t xml:space="preserve"> to work</w:t>
      </w:r>
      <w:r w:rsidR="00EA0016">
        <w:rPr>
          <w:rFonts w:asciiTheme="majorHAnsi" w:hAnsiTheme="majorHAnsi"/>
        </w:rPr>
        <w:t xml:space="preserve"> for O</w:t>
      </w:r>
      <w:r w:rsidR="00A16A55">
        <w:rPr>
          <w:rFonts w:asciiTheme="majorHAnsi" w:hAnsiTheme="majorHAnsi"/>
        </w:rPr>
        <w:t>regon in</w:t>
      </w:r>
      <w:r w:rsidR="00055AFB">
        <w:rPr>
          <w:rFonts w:asciiTheme="majorHAnsi" w:hAnsiTheme="majorHAnsi"/>
        </w:rPr>
        <w:t xml:space="preserve"> the most recent annual u</w:t>
      </w:r>
      <w:r w:rsidR="00A16A55">
        <w:rPr>
          <w:rFonts w:asciiTheme="majorHAnsi" w:hAnsiTheme="majorHAnsi"/>
        </w:rPr>
        <w:t>pdate!</w:t>
      </w:r>
    </w:p>
    <w:p w14:paraId="70B8EA9B" w14:textId="41251E4C" w:rsidR="00EA0016" w:rsidRDefault="00715EA9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7059477B" wp14:editId="750FC412">
            <wp:simplePos x="0" y="0"/>
            <wp:positionH relativeFrom="margin">
              <wp:posOffset>1136038</wp:posOffset>
            </wp:positionH>
            <wp:positionV relativeFrom="paragraph">
              <wp:posOffset>33370</wp:posOffset>
            </wp:positionV>
            <wp:extent cx="3664991" cy="3532919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od Hero Impact Repor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4991" cy="3532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0D2536" w14:textId="1A7E8855" w:rsidR="007D294A" w:rsidRPr="002B560A" w:rsidRDefault="007D294A">
      <w:pPr>
        <w:rPr>
          <w:rFonts w:asciiTheme="majorHAnsi" w:hAnsiTheme="majorHAnsi"/>
        </w:rPr>
      </w:pPr>
      <w:bookmarkStart w:id="0" w:name="_GoBack"/>
      <w:bookmarkEnd w:id="0"/>
    </w:p>
    <w:sectPr w:rsidR="007D294A" w:rsidRPr="002B5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43C3F"/>
    <w:multiLevelType w:val="hybridMultilevel"/>
    <w:tmpl w:val="0E6A58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81712"/>
    <w:multiLevelType w:val="hybridMultilevel"/>
    <w:tmpl w:val="858AA5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D2563"/>
    <w:multiLevelType w:val="hybridMultilevel"/>
    <w:tmpl w:val="0E3A185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8B6"/>
    <w:rsid w:val="00055AFB"/>
    <w:rsid w:val="00096C37"/>
    <w:rsid w:val="00102E4F"/>
    <w:rsid w:val="001768C7"/>
    <w:rsid w:val="001F2220"/>
    <w:rsid w:val="001F52C9"/>
    <w:rsid w:val="00212DE0"/>
    <w:rsid w:val="00224592"/>
    <w:rsid w:val="0025621D"/>
    <w:rsid w:val="002B4A76"/>
    <w:rsid w:val="002B560A"/>
    <w:rsid w:val="0033167A"/>
    <w:rsid w:val="003C4476"/>
    <w:rsid w:val="005025D7"/>
    <w:rsid w:val="00592A48"/>
    <w:rsid w:val="005C1218"/>
    <w:rsid w:val="006A4D20"/>
    <w:rsid w:val="006A79E6"/>
    <w:rsid w:val="00715EA9"/>
    <w:rsid w:val="007D294A"/>
    <w:rsid w:val="00810A19"/>
    <w:rsid w:val="0087491D"/>
    <w:rsid w:val="008A68FF"/>
    <w:rsid w:val="008F68B6"/>
    <w:rsid w:val="00931B8E"/>
    <w:rsid w:val="009B68CE"/>
    <w:rsid w:val="00A16A55"/>
    <w:rsid w:val="00A4390A"/>
    <w:rsid w:val="00A51A1A"/>
    <w:rsid w:val="00A82999"/>
    <w:rsid w:val="00B11959"/>
    <w:rsid w:val="00B30A3E"/>
    <w:rsid w:val="00B52CD3"/>
    <w:rsid w:val="00BB5670"/>
    <w:rsid w:val="00C10B94"/>
    <w:rsid w:val="00C20440"/>
    <w:rsid w:val="00C41C05"/>
    <w:rsid w:val="00CA315A"/>
    <w:rsid w:val="00CD2BAF"/>
    <w:rsid w:val="00D25EBE"/>
    <w:rsid w:val="00D83E68"/>
    <w:rsid w:val="00DF6040"/>
    <w:rsid w:val="00E006B2"/>
    <w:rsid w:val="00EA0016"/>
    <w:rsid w:val="00ED03FA"/>
    <w:rsid w:val="00F83118"/>
    <w:rsid w:val="00FF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9D893"/>
  <w15:chartTrackingRefBased/>
  <w15:docId w15:val="{A14D2745-7601-4D86-A16E-DD68B9F0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E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29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22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220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1E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E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E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E7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A68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odhero.org/sites/default/files/monthly-magazines/web_healthy_celebrations_monthl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odhero.org/sites/default/files/coloring-sheets/interactive_celebrations_foodhero_coloring_page_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odhero.org/kids-sectio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oodhero.org/recipes/kale-di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Kristofik, Carly</dc:creator>
  <cp:keywords/>
  <dc:description/>
  <cp:lastModifiedBy>Microsoft Office User</cp:lastModifiedBy>
  <cp:revision>6</cp:revision>
  <dcterms:created xsi:type="dcterms:W3CDTF">2019-08-14T23:32:00Z</dcterms:created>
  <dcterms:modified xsi:type="dcterms:W3CDTF">2019-08-14T23:34:00Z</dcterms:modified>
</cp:coreProperties>
</file>